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0751F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3F167A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068119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BB07D23" w14:textId="77777777" w:rsidTr="001F6856">
        <w:trPr>
          <w:trHeight w:val="788"/>
        </w:trPr>
        <w:tc>
          <w:tcPr>
            <w:tcW w:w="9867" w:type="dxa"/>
            <w:hideMark/>
          </w:tcPr>
          <w:p w14:paraId="2DEA0C8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6EFE1A7" w14:textId="77777777" w:rsidR="001F6856" w:rsidRDefault="0021508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5C569B7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BD8DC4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F4812E" w14:textId="520B4C57" w:rsidR="001F6856" w:rsidRDefault="001F6856" w:rsidP="005400AA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5400AA" w:rsidRPr="005400A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</w:t>
      </w:r>
      <w:r w:rsidR="008C7D3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</w:t>
      </w:r>
    </w:p>
    <w:p w14:paraId="167C8A6D" w14:textId="77777777" w:rsidR="0021508C" w:rsidRPr="0021508C" w:rsidRDefault="0021508C" w:rsidP="005400AA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50C879E" w14:textId="77777777" w:rsidR="001F6856" w:rsidRPr="009724D8" w:rsidRDefault="001F6856" w:rsidP="001F685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9724D8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9724D8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259AC0AB" w14:textId="22AF99D3" w:rsidR="007233C9" w:rsidRPr="0021508C" w:rsidRDefault="001F6856" w:rsidP="0021508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3CDE176B" w14:textId="0F6EA4A9" w:rsidR="007233C9" w:rsidRDefault="0021508C" w:rsidP="00992836">
      <w:pPr>
        <w:rPr>
          <w:b/>
          <w:sz w:val="22"/>
          <w:szCs w:val="22"/>
        </w:rPr>
      </w:pPr>
      <w:bookmarkStart w:id="0" w:name="_GoBack"/>
      <w:bookmarkEnd w:id="0"/>
      <w:r>
        <w:rPr>
          <w:b/>
          <w:noProof/>
          <w:sz w:val="22"/>
          <w:szCs w:val="22"/>
          <w:lang w:eastAsia="en-US"/>
        </w:rPr>
        <w:pict w14:anchorId="01983A7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5.35pt;margin-top:7.85pt;width:418.95pt;height:86.25pt;z-index:251661312;mso-width-relative:margin;mso-height-relative:margin" filled="f" stroked="f" strokecolor="white [3212]">
            <v:textbox style="mso-next-textbox:#_x0000_s1028">
              <w:txbxContent>
                <w:p w14:paraId="4808C811" w14:textId="04B1A2F8" w:rsidR="00992836" w:rsidRPr="00992836" w:rsidRDefault="00992836" w:rsidP="0021508C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Про надання дозволу на розробку технічної документації із землеустрою щодо встановлення</w:t>
                  </w:r>
                  <w:r w:rsidR="00F158CF">
                    <w:rPr>
                      <w:b/>
                      <w:sz w:val="22"/>
                    </w:rPr>
                    <w:t xml:space="preserve"> </w:t>
                  </w:r>
                  <w:r>
                    <w:rPr>
                      <w:b/>
                      <w:sz w:val="22"/>
                    </w:rPr>
                    <w:t xml:space="preserve">(відновлення) меж земельної ділянки в натурі (на місцевості) гр. </w:t>
                  </w:r>
                  <w:proofErr w:type="spellStart"/>
                  <w:r>
                    <w:rPr>
                      <w:b/>
                      <w:bCs/>
                    </w:rPr>
                    <w:t>Павлюченко</w:t>
                  </w:r>
                  <w:proofErr w:type="spellEnd"/>
                  <w:r>
                    <w:rPr>
                      <w:b/>
                      <w:bCs/>
                    </w:rPr>
                    <w:t xml:space="preserve"> Анастасії Федорівні, Шпильовому Миколі Михайловичу</w:t>
                  </w:r>
                </w:p>
              </w:txbxContent>
            </v:textbox>
          </v:shape>
        </w:pict>
      </w:r>
    </w:p>
    <w:p w14:paraId="2F353FA9" w14:textId="77777777" w:rsidR="007233C9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8D7FD6E" w14:textId="77777777" w:rsidR="00992836" w:rsidRDefault="00992836" w:rsidP="00992836">
      <w:pPr>
        <w:pStyle w:val="1"/>
        <w:tabs>
          <w:tab w:val="left" w:pos="51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01221FEF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64B5C9E0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D0E9591" w14:textId="77777777" w:rsidR="00992836" w:rsidRDefault="007233C9" w:rsidP="008C7D39">
      <w:pPr>
        <w:ind w:left="-180"/>
        <w:jc w:val="both"/>
      </w:pPr>
      <w:r>
        <w:t xml:space="preserve">   </w:t>
      </w:r>
    </w:p>
    <w:p w14:paraId="238CAF26" w14:textId="74E629E6" w:rsidR="008C7D39" w:rsidRDefault="007233C9" w:rsidP="008C7D39">
      <w:pPr>
        <w:ind w:left="-180"/>
        <w:jc w:val="both"/>
        <w:rPr>
          <w:b/>
        </w:rPr>
      </w:pPr>
      <w:r>
        <w:t xml:space="preserve">   </w:t>
      </w:r>
      <w:r w:rsidR="00F158CF">
        <w:t xml:space="preserve">  </w:t>
      </w:r>
      <w:r>
        <w:t xml:space="preserve">Розглянувши заяву </w:t>
      </w:r>
      <w:proofErr w:type="spellStart"/>
      <w:r w:rsidRPr="00D33FD8">
        <w:t>гр.</w:t>
      </w:r>
      <w:r w:rsidR="008F581C">
        <w:rPr>
          <w:bCs/>
        </w:rPr>
        <w:t>Павлюченко</w:t>
      </w:r>
      <w:proofErr w:type="spellEnd"/>
      <w:r w:rsidR="008F581C">
        <w:rPr>
          <w:bCs/>
        </w:rPr>
        <w:t xml:space="preserve"> Анастасії </w:t>
      </w:r>
      <w:proofErr w:type="spellStart"/>
      <w:r w:rsidR="008F581C">
        <w:rPr>
          <w:bCs/>
        </w:rPr>
        <w:t>Фдорівни</w:t>
      </w:r>
      <w:proofErr w:type="spellEnd"/>
      <w:r w:rsidR="008F581C">
        <w:rPr>
          <w:bCs/>
        </w:rPr>
        <w:t xml:space="preserve"> та </w:t>
      </w:r>
      <w:r w:rsidR="005B2E53">
        <w:rPr>
          <w:bCs/>
        </w:rPr>
        <w:t>Ш</w:t>
      </w:r>
      <w:r w:rsidR="008F581C">
        <w:rPr>
          <w:bCs/>
        </w:rPr>
        <w:t xml:space="preserve">пильового Миколи Михайловича  </w:t>
      </w:r>
      <w:r w:rsidRPr="003803EF">
        <w:t xml:space="preserve"> про надання дозволу на розробку технічної документації щодо встановлення (відновлення</w:t>
      </w:r>
      <w:r>
        <w:t xml:space="preserve">) меж земельної ділянки в натурі (на місцевості) по </w:t>
      </w:r>
      <w:proofErr w:type="spellStart"/>
      <w:r>
        <w:t>вул.</w:t>
      </w:r>
      <w:r w:rsidR="008F581C">
        <w:t>Шевченка</w:t>
      </w:r>
      <w:proofErr w:type="spellEnd"/>
      <w:r w:rsidR="008F581C">
        <w:t>, 54</w:t>
      </w:r>
      <w:r>
        <w:t xml:space="preserve"> в </w:t>
      </w:r>
      <w:proofErr w:type="spellStart"/>
      <w:r>
        <w:t>смт.Димер</w:t>
      </w:r>
      <w:proofErr w:type="spellEnd"/>
      <w:r>
        <w:t xml:space="preserve"> Вишгородського району Київської області, враховуючи рекомендації </w:t>
      </w:r>
      <w:r w:rsidR="008F581C">
        <w:t xml:space="preserve">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F581C" w:rsidRPr="008A0600">
        <w:t>23.12.20</w:t>
      </w:r>
      <w:r w:rsidR="008F581C">
        <w:t xml:space="preserve"> </w:t>
      </w:r>
      <w:r>
        <w:t xml:space="preserve">року, </w:t>
      </w:r>
      <w:r w:rsidR="008C7D39">
        <w:t>керуючись ст.ст.12 Земельного кодексу України, ст.25,55 Закону України «Про землеустрій», ст.26 Закону України «Про місцеве самоврядування в Україні», селищн</w:t>
      </w:r>
      <w:r w:rsidR="0021508C">
        <w:t>а</w:t>
      </w:r>
      <w:r w:rsidR="008C7D39">
        <w:t xml:space="preserve"> рад</w:t>
      </w:r>
      <w:r w:rsidR="0021508C">
        <w:t>а</w:t>
      </w:r>
      <w:r w:rsidR="008C7D39">
        <w:t xml:space="preserve"> </w:t>
      </w:r>
    </w:p>
    <w:p w14:paraId="6728059E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056C5CD0" w14:textId="77777777" w:rsidR="00E1793D" w:rsidRPr="0021508C" w:rsidRDefault="00E1793D" w:rsidP="00E1793D">
      <w:pPr>
        <w:jc w:val="center"/>
        <w:rPr>
          <w:b/>
          <w:bCs/>
        </w:rPr>
      </w:pPr>
      <w:r w:rsidRPr="0021508C">
        <w:rPr>
          <w:b/>
          <w:bCs/>
        </w:rPr>
        <w:t>ВИРІШИЛА:</w:t>
      </w:r>
    </w:p>
    <w:p w14:paraId="293145F2" w14:textId="77777777" w:rsidR="00E1793D" w:rsidRDefault="00E1793D" w:rsidP="00E1793D">
      <w:pPr>
        <w:jc w:val="center"/>
        <w:rPr>
          <w:sz w:val="16"/>
          <w:szCs w:val="16"/>
        </w:rPr>
      </w:pPr>
    </w:p>
    <w:p w14:paraId="62551919" w14:textId="77777777" w:rsidR="005B2E53" w:rsidRDefault="005B2E53" w:rsidP="005B2E53">
      <w:pPr>
        <w:jc w:val="both"/>
      </w:pPr>
      <w:r>
        <w:t xml:space="preserve">       </w:t>
      </w:r>
      <w:r w:rsidR="008C7D39">
        <w:t>1.</w:t>
      </w:r>
      <w:r w:rsidR="00D8080D">
        <w:t xml:space="preserve"> </w:t>
      </w:r>
      <w:r>
        <w:t xml:space="preserve">Надати дозвіл </w:t>
      </w:r>
      <w:r>
        <w:rPr>
          <w:b/>
          <w:bCs/>
        </w:rPr>
        <w:t xml:space="preserve">гр. </w:t>
      </w:r>
      <w:proofErr w:type="spellStart"/>
      <w:r>
        <w:rPr>
          <w:b/>
          <w:bCs/>
        </w:rPr>
        <w:t>Павлюченко</w:t>
      </w:r>
      <w:proofErr w:type="spellEnd"/>
      <w:r>
        <w:rPr>
          <w:b/>
          <w:bCs/>
        </w:rPr>
        <w:t xml:space="preserve"> Анастасії Федорівні, Шпильовому Миколі Михайловичу </w:t>
      </w:r>
      <w:r>
        <w:t xml:space="preserve">на розробку технічної документації щодо встановлення (відновлення) меж земельної ділянки в натурі (на місцевості) </w:t>
      </w:r>
      <w:r>
        <w:rPr>
          <w:bCs/>
        </w:rPr>
        <w:t>для будівництва та обслуговування житлового будинку, господарських будівель і споруд (присадибна ділянка) орієнтовною площею до 0,1</w:t>
      </w:r>
      <w:r w:rsidR="00326DB7">
        <w:rPr>
          <w:bCs/>
        </w:rPr>
        <w:t>5</w:t>
      </w:r>
      <w:r>
        <w:rPr>
          <w:bCs/>
        </w:rPr>
        <w:t xml:space="preserve">00 га </w:t>
      </w:r>
      <w:r>
        <w:t xml:space="preserve">по </w:t>
      </w:r>
      <w:proofErr w:type="spellStart"/>
      <w:r>
        <w:t>вул.Шевченка</w:t>
      </w:r>
      <w:proofErr w:type="spellEnd"/>
      <w:r>
        <w:t xml:space="preserve">, 54 в </w:t>
      </w:r>
      <w:proofErr w:type="spellStart"/>
      <w:r>
        <w:t>смт.Димер</w:t>
      </w:r>
      <w:proofErr w:type="spellEnd"/>
      <w:r>
        <w:t xml:space="preserve"> Вишгородського району Київської області в рівних долях по ½  частині кожному.</w:t>
      </w:r>
    </w:p>
    <w:p w14:paraId="75B0B928" w14:textId="77777777" w:rsidR="008C7D39" w:rsidRDefault="005B2E53" w:rsidP="008C7D39">
      <w:pPr>
        <w:jc w:val="both"/>
      </w:pPr>
      <w:r>
        <w:t xml:space="preserve">   </w:t>
      </w:r>
      <w:r w:rsidR="00F158CF">
        <w:t xml:space="preserve">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17BC3503" w14:textId="77777777" w:rsidR="008C7D39" w:rsidRDefault="008C7D39" w:rsidP="008C7D39">
      <w:pPr>
        <w:jc w:val="both"/>
      </w:pPr>
    </w:p>
    <w:p w14:paraId="2A4A62C6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02BBFFA1" w14:textId="77777777" w:rsidR="000C10CA" w:rsidRDefault="000C10CA" w:rsidP="008C7D39">
      <w:pPr>
        <w:jc w:val="both"/>
        <w:rPr>
          <w:b/>
        </w:rPr>
      </w:pPr>
    </w:p>
    <w:p w14:paraId="014A71B9" w14:textId="56DA9BAE" w:rsidR="009A6159" w:rsidRDefault="0021508C" w:rsidP="008C7D39">
      <w:pPr>
        <w:jc w:val="both"/>
        <w:rPr>
          <w:b/>
        </w:rPr>
      </w:pPr>
      <w:r>
        <w:rPr>
          <w:b/>
        </w:rPr>
        <w:t xml:space="preserve">      </w:t>
      </w:r>
      <w:r w:rsidR="009A6159">
        <w:rPr>
          <w:b/>
        </w:rPr>
        <w:t xml:space="preserve">  Селищний голова</w:t>
      </w:r>
      <w:r w:rsidR="009A6159">
        <w:rPr>
          <w:b/>
        </w:rPr>
        <w:tab/>
      </w:r>
      <w:r w:rsidR="009A6159">
        <w:rPr>
          <w:b/>
        </w:rPr>
        <w:tab/>
      </w:r>
      <w:r w:rsidR="009A6159">
        <w:rPr>
          <w:b/>
        </w:rPr>
        <w:tab/>
      </w:r>
      <w:r w:rsidR="009A6159">
        <w:rPr>
          <w:b/>
        </w:rPr>
        <w:tab/>
      </w:r>
      <w:r w:rsidR="009A6159">
        <w:rPr>
          <w:b/>
        </w:rPr>
        <w:tab/>
      </w:r>
      <w:r w:rsidR="009A6159">
        <w:rPr>
          <w:b/>
        </w:rPr>
        <w:tab/>
      </w:r>
      <w:r w:rsidR="009A6159">
        <w:rPr>
          <w:b/>
        </w:rPr>
        <w:tab/>
        <w:t xml:space="preserve">В.В. </w:t>
      </w:r>
      <w:proofErr w:type="spellStart"/>
      <w:r w:rsidR="009A6159">
        <w:rPr>
          <w:b/>
        </w:rPr>
        <w:t>Підкурганний</w:t>
      </w:r>
      <w:proofErr w:type="spellEnd"/>
    </w:p>
    <w:p w14:paraId="1FF97C76" w14:textId="77777777" w:rsidR="000C10CA" w:rsidRDefault="000C10CA" w:rsidP="009A6159">
      <w:pPr>
        <w:tabs>
          <w:tab w:val="left" w:pos="1080"/>
        </w:tabs>
        <w:jc w:val="both"/>
      </w:pPr>
    </w:p>
    <w:p w14:paraId="41287275" w14:textId="77777777" w:rsidR="000C10CA" w:rsidRDefault="000C10CA" w:rsidP="009A6159">
      <w:pPr>
        <w:tabs>
          <w:tab w:val="left" w:pos="1080"/>
        </w:tabs>
        <w:jc w:val="both"/>
      </w:pPr>
    </w:p>
    <w:p w14:paraId="47BBD705" w14:textId="77777777" w:rsidR="000C10CA" w:rsidRDefault="000C10CA" w:rsidP="009A6159">
      <w:pPr>
        <w:tabs>
          <w:tab w:val="left" w:pos="1080"/>
        </w:tabs>
        <w:jc w:val="both"/>
      </w:pPr>
    </w:p>
    <w:p w14:paraId="0C34BB2D" w14:textId="77777777" w:rsidR="000C10CA" w:rsidRDefault="000C10CA" w:rsidP="009A6159">
      <w:pPr>
        <w:tabs>
          <w:tab w:val="left" w:pos="1080"/>
        </w:tabs>
        <w:jc w:val="both"/>
      </w:pPr>
    </w:p>
    <w:p w14:paraId="5DFD7773" w14:textId="7B8783FA" w:rsidR="009A6159" w:rsidRDefault="009A6159" w:rsidP="009A6159">
      <w:pPr>
        <w:tabs>
          <w:tab w:val="left" w:pos="1080"/>
        </w:tabs>
        <w:jc w:val="both"/>
      </w:pPr>
      <w:r>
        <w:t xml:space="preserve">         смт. Димер</w:t>
      </w:r>
    </w:p>
    <w:p w14:paraId="5FDC6944" w14:textId="7F7F5E58" w:rsidR="008A0600" w:rsidRDefault="009A6159" w:rsidP="009A6159">
      <w:pPr>
        <w:tabs>
          <w:tab w:val="left" w:pos="1080"/>
        </w:tabs>
        <w:jc w:val="both"/>
      </w:pPr>
      <w:r>
        <w:t xml:space="preserve">         24</w:t>
      </w:r>
      <w:r w:rsidR="0021508C">
        <w:t xml:space="preserve"> грудня </w:t>
      </w:r>
      <w:r>
        <w:t>2020 року</w:t>
      </w:r>
    </w:p>
    <w:p w14:paraId="25BF4486" w14:textId="09837270" w:rsidR="009A6159" w:rsidRDefault="009A6159" w:rsidP="009A6159">
      <w:pPr>
        <w:tabs>
          <w:tab w:val="left" w:pos="1080"/>
        </w:tabs>
        <w:jc w:val="both"/>
        <w:rPr>
          <w:lang w:val="ru-RU"/>
        </w:rPr>
      </w:pPr>
      <w:r>
        <w:t xml:space="preserve">         № </w:t>
      </w:r>
      <w:r w:rsidR="0021508C">
        <w:t>104-</w:t>
      </w:r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35B494F5" w14:textId="77777777" w:rsidR="00E1793D" w:rsidRDefault="00E1793D" w:rsidP="00E1793D"/>
    <w:p w14:paraId="6BC35165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C10CA"/>
    <w:rsid w:val="00113926"/>
    <w:rsid w:val="001D12D5"/>
    <w:rsid w:val="001F6856"/>
    <w:rsid w:val="0021508C"/>
    <w:rsid w:val="00326DB7"/>
    <w:rsid w:val="003B0326"/>
    <w:rsid w:val="003B1455"/>
    <w:rsid w:val="0050176E"/>
    <w:rsid w:val="005313B6"/>
    <w:rsid w:val="005400AA"/>
    <w:rsid w:val="005B2E53"/>
    <w:rsid w:val="005C65C2"/>
    <w:rsid w:val="00680F88"/>
    <w:rsid w:val="007233C9"/>
    <w:rsid w:val="007975E7"/>
    <w:rsid w:val="008A0600"/>
    <w:rsid w:val="008C7D39"/>
    <w:rsid w:val="008F581C"/>
    <w:rsid w:val="00913E94"/>
    <w:rsid w:val="00967278"/>
    <w:rsid w:val="009724D8"/>
    <w:rsid w:val="00992836"/>
    <w:rsid w:val="009A6159"/>
    <w:rsid w:val="009B5F7B"/>
    <w:rsid w:val="00B07770"/>
    <w:rsid w:val="00B30EAB"/>
    <w:rsid w:val="00B917D6"/>
    <w:rsid w:val="00B96D82"/>
    <w:rsid w:val="00BD574D"/>
    <w:rsid w:val="00CF4211"/>
    <w:rsid w:val="00D8080D"/>
    <w:rsid w:val="00E1793D"/>
    <w:rsid w:val="00F158CF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1F55EEA"/>
  <w15:docId w15:val="{EBB982B5-7C85-405D-A9BA-07520744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14</cp:revision>
  <cp:lastPrinted>2020-12-24T06:51:00Z</cp:lastPrinted>
  <dcterms:created xsi:type="dcterms:W3CDTF">2020-12-23T07:16:00Z</dcterms:created>
  <dcterms:modified xsi:type="dcterms:W3CDTF">2020-12-28T15:20:00Z</dcterms:modified>
</cp:coreProperties>
</file>